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E8B" w:rsidRDefault="00ED5E8B" w:rsidP="0064547E">
      <w:pPr>
        <w:outlineLvl w:val="0"/>
      </w:pPr>
      <w:r>
        <w:t xml:space="preserve">                                                                                                   </w:t>
      </w:r>
      <w:r w:rsidR="00500F92">
        <w:t>П</w:t>
      </w:r>
      <w:r>
        <w:t>риложение №</w:t>
      </w:r>
      <w:r w:rsidR="00FD0842">
        <w:t>2</w:t>
      </w:r>
    </w:p>
    <w:p w:rsidR="008810A8" w:rsidRPr="005814CE" w:rsidRDefault="00EE5382" w:rsidP="00870C6E">
      <w:pPr>
        <w:shd w:val="clear" w:color="auto" w:fill="FFFFFF"/>
        <w:spacing w:line="254" w:lineRule="exact"/>
        <w:ind w:left="4411" w:hanging="16"/>
        <w:jc w:val="center"/>
        <w:rPr>
          <w:color w:val="434343"/>
          <w:sz w:val="22"/>
          <w:szCs w:val="22"/>
        </w:rPr>
      </w:pPr>
      <w:r w:rsidRPr="005814CE">
        <w:rPr>
          <w:color w:val="434343"/>
          <w:spacing w:val="2"/>
          <w:sz w:val="22"/>
          <w:szCs w:val="22"/>
        </w:rPr>
        <w:t xml:space="preserve">к </w:t>
      </w:r>
      <w:r w:rsidR="00741FF8" w:rsidRPr="005814CE">
        <w:rPr>
          <w:color w:val="434343"/>
          <w:spacing w:val="2"/>
          <w:sz w:val="22"/>
          <w:szCs w:val="22"/>
        </w:rPr>
        <w:t xml:space="preserve"> </w:t>
      </w:r>
      <w:r w:rsidR="00ED5E8B" w:rsidRPr="005814CE">
        <w:rPr>
          <w:color w:val="434343"/>
          <w:spacing w:val="2"/>
          <w:sz w:val="22"/>
          <w:szCs w:val="22"/>
        </w:rPr>
        <w:t xml:space="preserve">решению </w:t>
      </w:r>
      <w:r w:rsidR="007E7BBA">
        <w:rPr>
          <w:color w:val="434343"/>
          <w:spacing w:val="2"/>
          <w:sz w:val="22"/>
          <w:szCs w:val="22"/>
        </w:rPr>
        <w:t>Московского</w:t>
      </w:r>
      <w:r w:rsidR="00ED5E8B" w:rsidRPr="005814CE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 xml:space="preserve">сельского </w:t>
      </w:r>
      <w:r w:rsidR="00AD1DAD" w:rsidRPr="005814CE">
        <w:rPr>
          <w:color w:val="434343"/>
          <w:spacing w:val="2"/>
          <w:sz w:val="22"/>
          <w:szCs w:val="22"/>
        </w:rPr>
        <w:t xml:space="preserve"> </w:t>
      </w:r>
      <w:r w:rsidR="00EE42BB">
        <w:rPr>
          <w:color w:val="434343"/>
          <w:spacing w:val="2"/>
          <w:sz w:val="22"/>
          <w:szCs w:val="22"/>
        </w:rPr>
        <w:t xml:space="preserve">Совета народных  депутатов от  </w:t>
      </w:r>
      <w:r w:rsidR="00B40FA2">
        <w:rPr>
          <w:color w:val="434343"/>
          <w:spacing w:val="2"/>
          <w:sz w:val="22"/>
          <w:szCs w:val="22"/>
        </w:rPr>
        <w:t>27</w:t>
      </w:r>
      <w:r w:rsidR="00EE42BB">
        <w:rPr>
          <w:color w:val="434343"/>
          <w:spacing w:val="2"/>
          <w:sz w:val="22"/>
          <w:szCs w:val="22"/>
        </w:rPr>
        <w:t xml:space="preserve"> </w:t>
      </w:r>
      <w:r w:rsidR="0071705F">
        <w:rPr>
          <w:color w:val="434343"/>
          <w:spacing w:val="2"/>
          <w:sz w:val="22"/>
          <w:szCs w:val="22"/>
        </w:rPr>
        <w:t xml:space="preserve"> декабря</w:t>
      </w:r>
      <w:r w:rsidR="00C97501">
        <w:rPr>
          <w:color w:val="434343"/>
          <w:spacing w:val="2"/>
          <w:sz w:val="22"/>
          <w:szCs w:val="22"/>
        </w:rPr>
        <w:t xml:space="preserve"> 202</w:t>
      </w:r>
      <w:r w:rsidR="00CD5FC2">
        <w:rPr>
          <w:color w:val="434343"/>
          <w:spacing w:val="2"/>
          <w:sz w:val="22"/>
          <w:szCs w:val="22"/>
        </w:rPr>
        <w:t>4</w:t>
      </w:r>
      <w:r w:rsidR="00C7412C" w:rsidRPr="00C7412C">
        <w:rPr>
          <w:color w:val="434343"/>
          <w:spacing w:val="2"/>
          <w:sz w:val="22"/>
          <w:szCs w:val="22"/>
        </w:rPr>
        <w:t xml:space="preserve"> </w:t>
      </w:r>
      <w:r w:rsidR="00976CA6" w:rsidRPr="005814CE">
        <w:rPr>
          <w:color w:val="434343"/>
          <w:spacing w:val="2"/>
          <w:sz w:val="22"/>
          <w:szCs w:val="22"/>
        </w:rPr>
        <w:t>г</w:t>
      </w:r>
      <w:r w:rsidR="00AF2F2B" w:rsidRPr="005814CE">
        <w:rPr>
          <w:color w:val="434343"/>
          <w:spacing w:val="2"/>
          <w:sz w:val="22"/>
          <w:szCs w:val="22"/>
        </w:rPr>
        <w:t>ода</w:t>
      </w:r>
      <w:r w:rsidR="00976CA6" w:rsidRPr="005814CE">
        <w:rPr>
          <w:color w:val="434343"/>
          <w:spacing w:val="2"/>
          <w:sz w:val="22"/>
          <w:szCs w:val="22"/>
        </w:rPr>
        <w:t xml:space="preserve"> № </w:t>
      </w:r>
      <w:r w:rsidR="00B40FA2">
        <w:rPr>
          <w:color w:val="434343"/>
          <w:spacing w:val="2"/>
          <w:sz w:val="22"/>
          <w:szCs w:val="22"/>
        </w:rPr>
        <w:t>18</w:t>
      </w:r>
      <w:r w:rsidR="00AF2F2B" w:rsidRPr="005814CE">
        <w:rPr>
          <w:color w:val="434343"/>
          <w:spacing w:val="2"/>
          <w:sz w:val="22"/>
          <w:szCs w:val="22"/>
        </w:rPr>
        <w:t xml:space="preserve"> </w:t>
      </w:r>
      <w:r w:rsidR="0064547E">
        <w:rPr>
          <w:color w:val="434343"/>
          <w:spacing w:val="2"/>
          <w:sz w:val="22"/>
          <w:szCs w:val="22"/>
        </w:rPr>
        <w:t xml:space="preserve">  </w:t>
      </w:r>
      <w:r w:rsidR="00AD1DAD" w:rsidRPr="005814CE">
        <w:rPr>
          <w:color w:val="434343"/>
          <w:spacing w:val="2"/>
          <w:sz w:val="22"/>
          <w:szCs w:val="22"/>
        </w:rPr>
        <w:t>«</w:t>
      </w:r>
      <w:r w:rsidR="00ED5E8B" w:rsidRPr="005814CE">
        <w:rPr>
          <w:color w:val="434343"/>
          <w:spacing w:val="2"/>
          <w:sz w:val="22"/>
          <w:szCs w:val="22"/>
        </w:rPr>
        <w:t xml:space="preserve">О </w:t>
      </w:r>
      <w:r w:rsidR="00741FF8" w:rsidRPr="005814CE">
        <w:rPr>
          <w:color w:val="434343"/>
          <w:spacing w:val="2"/>
          <w:sz w:val="22"/>
          <w:szCs w:val="22"/>
        </w:rPr>
        <w:t>бюджет</w:t>
      </w:r>
      <w:r w:rsidR="00ED5E8B" w:rsidRPr="005814CE">
        <w:rPr>
          <w:color w:val="434343"/>
          <w:spacing w:val="2"/>
          <w:sz w:val="22"/>
          <w:szCs w:val="22"/>
        </w:rPr>
        <w:t>е</w:t>
      </w:r>
      <w:r w:rsidR="00FD0842" w:rsidRPr="005814CE">
        <w:rPr>
          <w:color w:val="434343"/>
          <w:spacing w:val="2"/>
          <w:sz w:val="22"/>
          <w:szCs w:val="22"/>
        </w:rPr>
        <w:t xml:space="preserve"> </w:t>
      </w:r>
      <w:r w:rsidR="007E7BBA">
        <w:rPr>
          <w:snapToGrid w:val="0"/>
          <w:sz w:val="24"/>
          <w:szCs w:val="24"/>
        </w:rPr>
        <w:t>Московского</w:t>
      </w:r>
      <w:r w:rsidR="0064547E">
        <w:rPr>
          <w:snapToGrid w:val="0"/>
          <w:sz w:val="24"/>
          <w:szCs w:val="24"/>
        </w:rPr>
        <w:t xml:space="preserve"> </w:t>
      </w:r>
      <w:r w:rsidR="00554154" w:rsidRPr="005814CE">
        <w:rPr>
          <w:snapToGrid w:val="0"/>
          <w:sz w:val="24"/>
          <w:szCs w:val="24"/>
        </w:rPr>
        <w:t>сельско</w:t>
      </w:r>
      <w:r w:rsidR="0064547E">
        <w:rPr>
          <w:snapToGrid w:val="0"/>
          <w:sz w:val="24"/>
          <w:szCs w:val="24"/>
        </w:rPr>
        <w:t xml:space="preserve">го </w:t>
      </w:r>
      <w:r w:rsidR="00554154" w:rsidRPr="005814CE">
        <w:rPr>
          <w:snapToGrid w:val="0"/>
          <w:sz w:val="24"/>
          <w:szCs w:val="24"/>
        </w:rPr>
        <w:t>поселени</w:t>
      </w:r>
      <w:r w:rsidR="0064547E">
        <w:rPr>
          <w:snapToGrid w:val="0"/>
          <w:sz w:val="24"/>
          <w:szCs w:val="24"/>
        </w:rPr>
        <w:t xml:space="preserve">я </w:t>
      </w:r>
      <w:proofErr w:type="spellStart"/>
      <w:r w:rsidR="0064547E">
        <w:rPr>
          <w:snapToGrid w:val="0"/>
          <w:sz w:val="24"/>
          <w:szCs w:val="24"/>
        </w:rPr>
        <w:t>Почепского</w:t>
      </w:r>
      <w:proofErr w:type="spellEnd"/>
      <w:r w:rsidR="0064547E">
        <w:rPr>
          <w:snapToGrid w:val="0"/>
          <w:sz w:val="24"/>
          <w:szCs w:val="24"/>
        </w:rPr>
        <w:t xml:space="preserve"> муниципального района</w:t>
      </w:r>
      <w:r w:rsidR="008870F9">
        <w:rPr>
          <w:snapToGrid w:val="0"/>
          <w:sz w:val="24"/>
          <w:szCs w:val="24"/>
        </w:rPr>
        <w:t xml:space="preserve"> </w:t>
      </w:r>
      <w:r w:rsidR="0064547E">
        <w:rPr>
          <w:snapToGrid w:val="0"/>
          <w:sz w:val="24"/>
          <w:szCs w:val="24"/>
        </w:rPr>
        <w:t>Брянской области</w:t>
      </w:r>
      <w:r w:rsidR="00FD0842" w:rsidRPr="005814CE">
        <w:rPr>
          <w:snapToGrid w:val="0"/>
          <w:sz w:val="24"/>
          <w:szCs w:val="24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на 20</w:t>
      </w:r>
      <w:r w:rsidR="00C97501">
        <w:rPr>
          <w:color w:val="434343"/>
          <w:spacing w:val="1"/>
          <w:sz w:val="22"/>
          <w:szCs w:val="22"/>
        </w:rPr>
        <w:t>2</w:t>
      </w:r>
      <w:r w:rsidR="00CD5FC2">
        <w:rPr>
          <w:color w:val="434343"/>
          <w:spacing w:val="1"/>
          <w:sz w:val="22"/>
          <w:szCs w:val="22"/>
        </w:rPr>
        <w:t>5</w:t>
      </w:r>
      <w:r w:rsidR="00C97501" w:rsidRPr="00C97501">
        <w:rPr>
          <w:color w:val="434343"/>
          <w:spacing w:val="1"/>
          <w:sz w:val="22"/>
          <w:szCs w:val="22"/>
        </w:rPr>
        <w:t xml:space="preserve"> </w:t>
      </w:r>
      <w:r w:rsidR="00741FF8" w:rsidRPr="005814CE">
        <w:rPr>
          <w:color w:val="434343"/>
          <w:spacing w:val="1"/>
          <w:sz w:val="22"/>
          <w:szCs w:val="22"/>
        </w:rPr>
        <w:t>год</w:t>
      </w:r>
      <w:r w:rsidR="00976CA6" w:rsidRPr="005814CE">
        <w:rPr>
          <w:color w:val="434343"/>
          <w:spacing w:val="1"/>
          <w:sz w:val="22"/>
          <w:szCs w:val="22"/>
        </w:rPr>
        <w:t xml:space="preserve"> </w:t>
      </w:r>
      <w:r w:rsidR="00FD0842" w:rsidRPr="005814CE">
        <w:rPr>
          <w:color w:val="434343"/>
          <w:spacing w:val="1"/>
          <w:sz w:val="22"/>
          <w:szCs w:val="22"/>
        </w:rPr>
        <w:t xml:space="preserve"> и </w:t>
      </w:r>
      <w:r w:rsidR="00976CA6" w:rsidRPr="005814CE">
        <w:rPr>
          <w:color w:val="434343"/>
          <w:spacing w:val="1"/>
          <w:sz w:val="22"/>
          <w:szCs w:val="22"/>
        </w:rPr>
        <w:t>плановый период 20</w:t>
      </w:r>
      <w:r w:rsidR="00FD0842" w:rsidRPr="005814CE">
        <w:rPr>
          <w:color w:val="434343"/>
          <w:spacing w:val="1"/>
          <w:sz w:val="22"/>
          <w:szCs w:val="22"/>
        </w:rPr>
        <w:t>2</w:t>
      </w:r>
      <w:r w:rsidR="00CD5FC2">
        <w:rPr>
          <w:color w:val="434343"/>
          <w:spacing w:val="1"/>
          <w:sz w:val="22"/>
          <w:szCs w:val="22"/>
        </w:rPr>
        <w:t>6</w:t>
      </w:r>
      <w:r w:rsidR="00976CA6" w:rsidRPr="005814CE">
        <w:rPr>
          <w:color w:val="434343"/>
          <w:spacing w:val="1"/>
          <w:sz w:val="22"/>
          <w:szCs w:val="22"/>
        </w:rPr>
        <w:t xml:space="preserve"> и 20</w:t>
      </w:r>
      <w:r w:rsidR="00AF2F2B" w:rsidRPr="005814CE">
        <w:rPr>
          <w:color w:val="434343"/>
          <w:spacing w:val="1"/>
          <w:sz w:val="22"/>
          <w:szCs w:val="22"/>
        </w:rPr>
        <w:t>2</w:t>
      </w:r>
      <w:r w:rsidR="00CD5FC2">
        <w:rPr>
          <w:color w:val="434343"/>
          <w:spacing w:val="1"/>
          <w:sz w:val="22"/>
          <w:szCs w:val="22"/>
        </w:rPr>
        <w:t>7</w:t>
      </w:r>
      <w:r w:rsidR="00976CA6" w:rsidRPr="005814CE">
        <w:rPr>
          <w:color w:val="434343"/>
          <w:spacing w:val="1"/>
          <w:sz w:val="22"/>
          <w:szCs w:val="22"/>
        </w:rPr>
        <w:t>годов»</w:t>
      </w:r>
    </w:p>
    <w:p w:rsidR="007474CC" w:rsidRDefault="00AD1DAD" w:rsidP="00870C6E">
      <w:pPr>
        <w:shd w:val="clear" w:color="auto" w:fill="FFFFFF"/>
        <w:ind w:left="3072" w:hanging="1589"/>
        <w:rPr>
          <w:b/>
          <w:bCs/>
          <w:color w:val="434343"/>
          <w:sz w:val="24"/>
          <w:szCs w:val="24"/>
        </w:rPr>
      </w:pPr>
      <w:r>
        <w:rPr>
          <w:b/>
          <w:bCs/>
          <w:color w:val="434343"/>
          <w:sz w:val="24"/>
          <w:szCs w:val="24"/>
        </w:rPr>
        <w:t xml:space="preserve">                                                            </w:t>
      </w:r>
      <w:r w:rsidR="00B401DD">
        <w:rPr>
          <w:b/>
          <w:bCs/>
          <w:color w:val="434343"/>
          <w:sz w:val="24"/>
          <w:szCs w:val="24"/>
        </w:rPr>
        <w:t xml:space="preserve">                          </w:t>
      </w:r>
    </w:p>
    <w:p w:rsidR="007474CC" w:rsidRDefault="007474CC" w:rsidP="0064547E">
      <w:pPr>
        <w:shd w:val="clear" w:color="auto" w:fill="FFFFFF"/>
        <w:ind w:left="3072" w:hanging="1589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Pr="00894163">
        <w:rPr>
          <w:sz w:val="28"/>
          <w:szCs w:val="28"/>
        </w:rPr>
        <w:t>ормативы</w:t>
      </w:r>
    </w:p>
    <w:p w:rsidR="00741FF8" w:rsidRPr="00EE5382" w:rsidRDefault="007474CC" w:rsidP="005C73E1">
      <w:pPr>
        <w:shd w:val="clear" w:color="auto" w:fill="FFFFFF"/>
        <w:ind w:left="142"/>
        <w:jc w:val="center"/>
        <w:rPr>
          <w:b/>
          <w:bCs/>
          <w:color w:val="434343"/>
          <w:spacing w:val="1"/>
          <w:sz w:val="24"/>
          <w:szCs w:val="24"/>
        </w:rPr>
      </w:pPr>
      <w:r w:rsidRPr="00894163">
        <w:rPr>
          <w:sz w:val="28"/>
          <w:szCs w:val="28"/>
        </w:rPr>
        <w:t>распределения доходов на 20</w:t>
      </w:r>
      <w:r w:rsidR="00C97501">
        <w:rPr>
          <w:sz w:val="28"/>
          <w:szCs w:val="28"/>
        </w:rPr>
        <w:t>2</w:t>
      </w:r>
      <w:r w:rsidR="00CD5FC2">
        <w:rPr>
          <w:sz w:val="28"/>
          <w:szCs w:val="28"/>
        </w:rPr>
        <w:t>5</w:t>
      </w:r>
      <w:r w:rsidRPr="00894163">
        <w:rPr>
          <w:sz w:val="28"/>
          <w:szCs w:val="28"/>
        </w:rPr>
        <w:t xml:space="preserve"> год и</w:t>
      </w:r>
      <w:r w:rsidR="00F34363">
        <w:rPr>
          <w:sz w:val="28"/>
          <w:szCs w:val="28"/>
        </w:rPr>
        <w:t xml:space="preserve"> </w:t>
      </w:r>
      <w:r w:rsidRPr="00894163">
        <w:rPr>
          <w:sz w:val="28"/>
          <w:szCs w:val="28"/>
        </w:rPr>
        <w:t>плановый период 20</w:t>
      </w:r>
      <w:r w:rsidR="00FD0842">
        <w:rPr>
          <w:sz w:val="28"/>
          <w:szCs w:val="28"/>
        </w:rPr>
        <w:t>2</w:t>
      </w:r>
      <w:r w:rsidR="00CD5FC2">
        <w:rPr>
          <w:sz w:val="28"/>
          <w:szCs w:val="28"/>
        </w:rPr>
        <w:t>6</w:t>
      </w:r>
      <w:r w:rsidR="005C73E1">
        <w:rPr>
          <w:sz w:val="28"/>
          <w:szCs w:val="28"/>
        </w:rPr>
        <w:t xml:space="preserve"> и </w:t>
      </w:r>
      <w:r w:rsidRPr="00894163">
        <w:rPr>
          <w:sz w:val="28"/>
          <w:szCs w:val="28"/>
        </w:rPr>
        <w:t>20</w:t>
      </w:r>
      <w:r w:rsidR="00AF2F2B">
        <w:rPr>
          <w:sz w:val="28"/>
          <w:szCs w:val="28"/>
        </w:rPr>
        <w:t>2</w:t>
      </w:r>
      <w:r w:rsidR="00CD5FC2">
        <w:rPr>
          <w:sz w:val="28"/>
          <w:szCs w:val="28"/>
        </w:rPr>
        <w:t>7</w:t>
      </w:r>
      <w:r w:rsidRPr="00894163">
        <w:rPr>
          <w:sz w:val="28"/>
          <w:szCs w:val="28"/>
        </w:rPr>
        <w:t xml:space="preserve"> год</w:t>
      </w:r>
      <w:r w:rsidR="00AF2F2B">
        <w:rPr>
          <w:sz w:val="28"/>
          <w:szCs w:val="28"/>
        </w:rPr>
        <w:t>ов</w:t>
      </w:r>
      <w:r w:rsidRPr="00C51983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межд</w:t>
      </w:r>
      <w:r>
        <w:rPr>
          <w:sz w:val="28"/>
          <w:szCs w:val="28"/>
        </w:rPr>
        <w:t xml:space="preserve">у </w:t>
      </w:r>
      <w:r w:rsidRPr="007074D8">
        <w:rPr>
          <w:sz w:val="28"/>
          <w:szCs w:val="28"/>
        </w:rPr>
        <w:t>бюджетом</w:t>
      </w:r>
      <w:r w:rsidR="00FD0842" w:rsidRPr="00FD0842">
        <w:rPr>
          <w:sz w:val="28"/>
          <w:szCs w:val="28"/>
        </w:rPr>
        <w:t xml:space="preserve"> </w:t>
      </w:r>
      <w:proofErr w:type="spellStart"/>
      <w:r w:rsidR="00FF7864">
        <w:rPr>
          <w:sz w:val="28"/>
          <w:szCs w:val="28"/>
        </w:rPr>
        <w:t>Почепского</w:t>
      </w:r>
      <w:proofErr w:type="spellEnd"/>
      <w:r w:rsidR="00FF7864">
        <w:rPr>
          <w:sz w:val="28"/>
          <w:szCs w:val="28"/>
        </w:rPr>
        <w:t xml:space="preserve"> </w:t>
      </w:r>
      <w:r w:rsidR="00FD0842">
        <w:rPr>
          <w:sz w:val="28"/>
          <w:szCs w:val="28"/>
        </w:rPr>
        <w:t xml:space="preserve">муниципального </w:t>
      </w:r>
      <w:r w:rsidR="005C73E1">
        <w:rPr>
          <w:sz w:val="28"/>
          <w:szCs w:val="28"/>
        </w:rPr>
        <w:t>район</w:t>
      </w:r>
      <w:r w:rsidR="00FF7864">
        <w:rPr>
          <w:sz w:val="28"/>
          <w:szCs w:val="28"/>
        </w:rPr>
        <w:t>а Брянской области</w:t>
      </w:r>
      <w:r w:rsidR="00FD0842">
        <w:rPr>
          <w:sz w:val="28"/>
          <w:szCs w:val="28"/>
        </w:rPr>
        <w:t xml:space="preserve"> </w:t>
      </w:r>
      <w:r w:rsidRPr="007074D8">
        <w:rPr>
          <w:sz w:val="28"/>
          <w:szCs w:val="28"/>
        </w:rPr>
        <w:t>и бюджет</w:t>
      </w:r>
      <w:r w:rsidR="005C73E1">
        <w:rPr>
          <w:sz w:val="28"/>
          <w:szCs w:val="28"/>
        </w:rPr>
        <w:t>ом</w:t>
      </w:r>
      <w:r w:rsidR="00FD0842" w:rsidRPr="00FD0842">
        <w:rPr>
          <w:sz w:val="28"/>
          <w:szCs w:val="28"/>
        </w:rPr>
        <w:t xml:space="preserve"> </w:t>
      </w:r>
      <w:r w:rsidR="007E7BBA">
        <w:rPr>
          <w:sz w:val="28"/>
          <w:szCs w:val="28"/>
        </w:rPr>
        <w:t>Московского</w:t>
      </w:r>
      <w:r>
        <w:rPr>
          <w:sz w:val="28"/>
          <w:szCs w:val="28"/>
        </w:rPr>
        <w:t xml:space="preserve"> сельско</w:t>
      </w:r>
      <w:r w:rsidR="0064547E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64547E">
        <w:rPr>
          <w:sz w:val="28"/>
          <w:szCs w:val="28"/>
        </w:rPr>
        <w:t xml:space="preserve">я </w:t>
      </w:r>
      <w:proofErr w:type="spellStart"/>
      <w:r w:rsidR="0064547E">
        <w:rPr>
          <w:sz w:val="28"/>
          <w:szCs w:val="28"/>
        </w:rPr>
        <w:t>Почепского</w:t>
      </w:r>
      <w:proofErr w:type="spellEnd"/>
      <w:r w:rsidR="0064547E">
        <w:rPr>
          <w:sz w:val="28"/>
          <w:szCs w:val="28"/>
        </w:rPr>
        <w:t xml:space="preserve"> муниципального района Брянской области</w:t>
      </w:r>
    </w:p>
    <w:tbl>
      <w:tblPr>
        <w:tblW w:w="10973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7"/>
        <w:gridCol w:w="2098"/>
        <w:gridCol w:w="2013"/>
        <w:gridCol w:w="2325"/>
      </w:tblGrid>
      <w:tr w:rsidR="005C73E1" w:rsidTr="008735A5">
        <w:trPr>
          <w:trHeight w:hRule="exact" w:val="1135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9"/>
                <w:sz w:val="22"/>
                <w:szCs w:val="22"/>
              </w:rPr>
              <w:t>Наименование кода дохода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proofErr w:type="spellStart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Почепского</w:t>
            </w:r>
            <w:proofErr w:type="spellEnd"/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муниципального района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bCs/>
                <w:color w:val="434343"/>
                <w:spacing w:val="-2"/>
                <w:sz w:val="22"/>
                <w:szCs w:val="22"/>
              </w:rPr>
            </w:pP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Бюджет </w:t>
            </w:r>
            <w:r w:rsidR="007E7BBA">
              <w:rPr>
                <w:sz w:val="22"/>
                <w:szCs w:val="22"/>
              </w:rPr>
              <w:t>Московского</w:t>
            </w:r>
            <w:r w:rsidR="008735A5">
              <w:rPr>
                <w:b/>
                <w:bCs/>
                <w:color w:val="434343"/>
                <w:spacing w:val="-2"/>
                <w:sz w:val="22"/>
                <w:szCs w:val="22"/>
              </w:rPr>
              <w:t xml:space="preserve"> сельского </w:t>
            </w:r>
            <w:r w:rsidRPr="00851626">
              <w:rPr>
                <w:b/>
                <w:bCs/>
                <w:color w:val="434343"/>
                <w:spacing w:val="-2"/>
                <w:sz w:val="22"/>
                <w:szCs w:val="22"/>
              </w:rPr>
              <w:t>поселения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51626" w:rsidRDefault="005C73E1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851626">
              <w:rPr>
                <w:b/>
                <w:sz w:val="22"/>
                <w:szCs w:val="22"/>
              </w:rPr>
              <w:t>КБК дохода</w:t>
            </w:r>
          </w:p>
        </w:tc>
      </w:tr>
      <w:tr w:rsidR="005C73E1" w:rsidTr="00851626">
        <w:trPr>
          <w:trHeight w:hRule="exact" w:val="5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851626" w:rsidP="005C73E1">
            <w:pPr>
              <w:shd w:val="clear" w:color="auto" w:fill="FFFFFF"/>
              <w:spacing w:line="250" w:lineRule="exact"/>
              <w:ind w:left="38"/>
              <w:jc w:val="both"/>
            </w:pPr>
            <w:r>
              <w:rPr>
                <w:color w:val="000000"/>
                <w:spacing w:val="-3"/>
                <w:sz w:val="22"/>
                <w:szCs w:val="22"/>
              </w:rPr>
              <w:t>1.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Доходы от размещения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временно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свободных средств бюджетов</w:t>
            </w:r>
            <w:r w:rsidR="005C73E1">
              <w:t xml:space="preserve">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9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  <w:ind w:left="955"/>
              <w:jc w:val="both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z w:val="22"/>
                <w:szCs w:val="22"/>
              </w:rPr>
              <w:t>1 11 02033 10 0000 120</w:t>
            </w:r>
          </w:p>
        </w:tc>
      </w:tr>
      <w:tr w:rsidR="005C73E1" w:rsidTr="00851626">
        <w:trPr>
          <w:trHeight w:hRule="exact" w:val="51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144319" w:rsidRDefault="005C73E1" w:rsidP="005C73E1">
            <w:pPr>
              <w:shd w:val="clear" w:color="auto" w:fill="FFFFFF"/>
              <w:spacing w:line="250" w:lineRule="exact"/>
              <w:ind w:left="38" w:right="5"/>
              <w:rPr>
                <w:b/>
              </w:rPr>
            </w:pPr>
            <w:r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В части доходов  от </w:t>
            </w:r>
            <w:r w:rsidRPr="00144319">
              <w:rPr>
                <w:b/>
                <w:bCs/>
                <w:color w:val="434343"/>
                <w:spacing w:val="4"/>
                <w:sz w:val="22"/>
                <w:szCs w:val="22"/>
              </w:rPr>
              <w:t xml:space="preserve">оказания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платных 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>услуг</w:t>
            </w:r>
            <w:r w:rsidR="00851626">
              <w:rPr>
                <w:b/>
                <w:color w:val="434343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и </w:t>
            </w:r>
            <w:r w:rsidRPr="00144319">
              <w:rPr>
                <w:b/>
                <w:bCs/>
                <w:color w:val="434343"/>
                <w:sz w:val="22"/>
                <w:szCs w:val="22"/>
              </w:rPr>
              <w:t xml:space="preserve">компенсации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затрат</w:t>
            </w:r>
            <w:r w:rsidRPr="00144319">
              <w:rPr>
                <w:b/>
                <w:color w:val="434343"/>
                <w:spacing w:val="-6"/>
                <w:sz w:val="22"/>
                <w:szCs w:val="22"/>
              </w:rPr>
              <w:t xml:space="preserve"> </w:t>
            </w:r>
            <w:r w:rsidRPr="00144319">
              <w:rPr>
                <w:b/>
                <w:bCs/>
                <w:color w:val="434343"/>
                <w:spacing w:val="-6"/>
                <w:sz w:val="22"/>
                <w:szCs w:val="22"/>
              </w:rPr>
              <w:t>государства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2285"/>
            </w:pPr>
          </w:p>
        </w:tc>
      </w:tr>
      <w:tr w:rsidR="005C73E1" w:rsidTr="00851626">
        <w:trPr>
          <w:trHeight w:hRule="exact" w:val="75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  <w:ind w:left="34"/>
            </w:pPr>
            <w:r>
              <w:rPr>
                <w:color w:val="000000"/>
                <w:spacing w:val="-3"/>
                <w:sz w:val="22"/>
                <w:szCs w:val="22"/>
              </w:rPr>
              <w:t xml:space="preserve">2. прочие доходы от оказания платных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услуг (работ)   получателями   средств </w:t>
            </w:r>
            <w:r>
              <w:rPr>
                <w:color w:val="000000"/>
                <w:spacing w:val="-11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1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10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10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1 13 01995 10 0000 130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1"/>
                <w:sz w:val="22"/>
                <w:szCs w:val="22"/>
              </w:rPr>
              <w:t xml:space="preserve">3.  прочие   доходы   от   компенсации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затрат бюджетов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1 13 02995 10 0000 130</w:t>
            </w:r>
          </w:p>
        </w:tc>
      </w:tr>
      <w:tr w:rsidR="003679F5" w:rsidTr="003679F5">
        <w:trPr>
          <w:trHeight w:hRule="exact" w:val="83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spacing w:line="259" w:lineRule="exact"/>
              <w:rPr>
                <w:color w:val="000000"/>
                <w:spacing w:val="1"/>
                <w:sz w:val="22"/>
                <w:szCs w:val="22"/>
              </w:rPr>
            </w:pPr>
            <w:r>
              <w:rPr>
                <w:color w:val="000000"/>
                <w:spacing w:val="1"/>
                <w:sz w:val="22"/>
                <w:szCs w:val="22"/>
              </w:rPr>
              <w:t>4.Доходы</w:t>
            </w:r>
            <w:proofErr w:type="gramStart"/>
            <w:r>
              <w:rPr>
                <w:color w:val="000000"/>
                <w:spacing w:val="1"/>
                <w:sz w:val="22"/>
                <w:szCs w:val="22"/>
              </w:rPr>
              <w:t xml:space="preserve"> ,</w:t>
            </w:r>
            <w:proofErr w:type="gramEnd"/>
            <w:r>
              <w:rPr>
                <w:color w:val="000000"/>
                <w:spacing w:val="1"/>
                <w:sz w:val="22"/>
                <w:szCs w:val="22"/>
              </w:rPr>
              <w:t>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9"/>
                <w:sz w:val="22"/>
                <w:szCs w:val="22"/>
              </w:rPr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9F5" w:rsidRDefault="003679F5" w:rsidP="00355980">
            <w:pPr>
              <w:shd w:val="clear" w:color="auto" w:fill="FFFFFF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1 13 02065 10 0000 130</w:t>
            </w:r>
          </w:p>
        </w:tc>
      </w:tr>
      <w:tr w:rsidR="005C73E1" w:rsidTr="00851626">
        <w:trPr>
          <w:trHeight w:hRule="exact" w:val="50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b/>
                <w:bCs/>
                <w:color w:val="434343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434343"/>
                <w:sz w:val="22"/>
                <w:szCs w:val="22"/>
              </w:rPr>
              <w:t>части</w:t>
            </w:r>
            <w:r>
              <w:rPr>
                <w:color w:val="434343"/>
                <w:sz w:val="22"/>
                <w:szCs w:val="22"/>
              </w:rPr>
              <w:t xml:space="preserve">  </w:t>
            </w:r>
            <w:r>
              <w:rPr>
                <w:b/>
                <w:bCs/>
                <w:color w:val="434343"/>
                <w:sz w:val="22"/>
                <w:szCs w:val="22"/>
              </w:rPr>
              <w:t xml:space="preserve">штрафов, санкций, </w:t>
            </w:r>
            <w:r>
              <w:rPr>
                <w:b/>
                <w:bCs/>
                <w:color w:val="434343"/>
                <w:spacing w:val="-4"/>
                <w:sz w:val="22"/>
                <w:szCs w:val="22"/>
              </w:rPr>
              <w:t>возмещения ущерба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1027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1"/>
                <w:sz w:val="22"/>
                <w:szCs w:val="22"/>
              </w:rPr>
              <w:t>5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>.   Платежи, взимаемые  органами местного само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управления (организациями)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поселений за выполнение </w:t>
            </w:r>
            <w:r w:rsidR="005C73E1">
              <w:rPr>
                <w:color w:val="000000"/>
                <w:spacing w:val="-10"/>
                <w:sz w:val="22"/>
                <w:szCs w:val="22"/>
              </w:rPr>
              <w:t>определенных функций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0"/>
              <w:rPr>
                <w:color w:val="000000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0"/>
              <w:jc w:val="center"/>
            </w:pPr>
            <w:r>
              <w:rPr>
                <w:color w:val="000000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1 15 02050 10 0000 140</w:t>
            </w:r>
          </w:p>
        </w:tc>
      </w:tr>
      <w:tr w:rsidR="005C73E1" w:rsidTr="00300E50">
        <w:trPr>
          <w:trHeight w:hRule="exact" w:val="218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C73E1" w:rsidRDefault="00AB0E00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  <w:r>
              <w:rPr>
                <w:color w:val="000000"/>
                <w:spacing w:val="-2"/>
                <w:sz w:val="22"/>
                <w:szCs w:val="22"/>
              </w:rPr>
              <w:t>6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707089" w:rsidRPr="00E4472F">
              <w:rPr>
                <w:sz w:val="24"/>
                <w:szCs w:val="24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  <w:p w:rsidR="005C73E1" w:rsidRPr="00AD1DAD" w:rsidRDefault="005C73E1" w:rsidP="00074239">
            <w:pPr>
              <w:shd w:val="clear" w:color="auto" w:fill="FFFFFF"/>
              <w:spacing w:line="254" w:lineRule="exact"/>
              <w:ind w:right="77"/>
              <w:rPr>
                <w:color w:val="000000"/>
                <w:spacing w:val="-19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9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434343"/>
                <w:spacing w:val="-9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07010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5C73E1" w:rsidTr="00707089">
        <w:trPr>
          <w:trHeight w:hRule="exact" w:val="202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 w:rsidP="00AD1DAD">
            <w:pPr>
              <w:rPr>
                <w:color w:val="000000"/>
                <w:spacing w:val="1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C73E1" w:rsidRPr="00AD1DAD">
              <w:rPr>
                <w:color w:val="000000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  <w:p w:rsidR="005C73E1" w:rsidRDefault="005C73E1" w:rsidP="00AD1DAD">
            <w:pPr>
              <w:rPr>
                <w:color w:val="000000"/>
                <w:spacing w:val="1"/>
                <w:sz w:val="24"/>
                <w:szCs w:val="24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pPr>
              <w:rPr>
                <w:color w:val="000000"/>
                <w:spacing w:val="-4"/>
                <w:sz w:val="22"/>
                <w:szCs w:val="22"/>
              </w:rPr>
            </w:pPr>
          </w:p>
          <w:p w:rsidR="005C73E1" w:rsidRPr="00AD1DAD" w:rsidRDefault="005C73E1" w:rsidP="00AD1DAD">
            <w:r w:rsidRPr="00AD1DAD">
              <w:rPr>
                <w:color w:val="000000"/>
                <w:spacing w:val="-4"/>
                <w:sz w:val="22"/>
                <w:szCs w:val="22"/>
              </w:rPr>
              <w:t>поселений)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355980">
            <w:pPr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842D4D" w:rsidP="00842D4D">
            <w:pPr>
              <w:jc w:val="center"/>
            </w:pPr>
            <w:r>
              <w:rPr>
                <w:color w:val="434343"/>
                <w:spacing w:val="-8"/>
                <w:sz w:val="22"/>
                <w:szCs w:val="22"/>
              </w:rPr>
              <w:t xml:space="preserve">                     </w:t>
            </w:r>
            <w:r w:rsidR="005C73E1" w:rsidRPr="00AD1DAD">
              <w:rPr>
                <w:color w:val="434343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AD1DAD" w:rsidRDefault="005C73E1" w:rsidP="00AD1DAD">
            <w:r w:rsidRPr="00AD1DAD">
              <w:rPr>
                <w:color w:val="000000"/>
                <w:spacing w:val="-3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07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</w:t>
            </w:r>
            <w:r w:rsidR="00707089">
              <w:rPr>
                <w:color w:val="000000"/>
                <w:spacing w:val="-3"/>
                <w:sz w:val="22"/>
                <w:szCs w:val="22"/>
              </w:rPr>
              <w:t>9</w:t>
            </w:r>
            <w:r w:rsidRPr="00AD1DAD">
              <w:rPr>
                <w:color w:val="000000"/>
                <w:spacing w:val="-3"/>
                <w:sz w:val="22"/>
                <w:szCs w:val="22"/>
              </w:rPr>
              <w:t>0 10 0000 140</w:t>
            </w:r>
          </w:p>
        </w:tc>
      </w:tr>
      <w:tr w:rsidR="00707089" w:rsidTr="00300E50">
        <w:trPr>
          <w:trHeight w:hRule="exact" w:val="137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 w:rsidP="00646890">
            <w:pPr>
              <w:shd w:val="clear" w:color="auto" w:fill="FFFFFF"/>
              <w:spacing w:line="254" w:lineRule="exact"/>
            </w:pPr>
            <w:r>
              <w:rPr>
                <w:color w:val="000000"/>
                <w:sz w:val="22"/>
                <w:szCs w:val="22"/>
              </w:rPr>
              <w:t>8</w:t>
            </w:r>
            <w:r w:rsidR="00707089">
              <w:rPr>
                <w:color w:val="000000"/>
                <w:sz w:val="22"/>
                <w:szCs w:val="22"/>
              </w:rPr>
              <w:t xml:space="preserve">. </w:t>
            </w:r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Возмещение ущерба при возникновении страховых случаев, когда </w:t>
            </w:r>
            <w:proofErr w:type="spellStart"/>
            <w:r w:rsidR="00707089" w:rsidRPr="00707089">
              <w:rPr>
                <w:sz w:val="24"/>
                <w:szCs w:val="24"/>
                <w:shd w:val="clear" w:color="auto" w:fill="FFFFFF"/>
              </w:rPr>
              <w:t>выгодоприобретателями</w:t>
            </w:r>
            <w:proofErr w:type="spellEnd"/>
            <w:r w:rsidR="00707089" w:rsidRPr="00707089">
              <w:rPr>
                <w:sz w:val="24"/>
                <w:szCs w:val="24"/>
                <w:shd w:val="clear" w:color="auto" w:fill="FFFFFF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rPr>
                <w:color w:val="434343"/>
                <w:spacing w:val="-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  <w:ind w:left="950"/>
              <w:jc w:val="center"/>
            </w:pPr>
            <w:r>
              <w:rPr>
                <w:color w:val="434343"/>
                <w:spacing w:val="-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1 16 10031 10 0000 140</w:t>
            </w:r>
          </w:p>
        </w:tc>
      </w:tr>
      <w:tr w:rsidR="005C73E1" w:rsidTr="00300E50">
        <w:trPr>
          <w:trHeight w:hRule="exact" w:val="2899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763337">
            <w:pPr>
              <w:shd w:val="clear" w:color="auto" w:fill="FFFFFF"/>
              <w:spacing w:line="254" w:lineRule="exact"/>
            </w:pPr>
            <w:r>
              <w:rPr>
                <w:noProof/>
              </w:rPr>
              <w:lastRenderedPageBreak/>
              <w:pict>
                <v:line id="_x0000_s1026" style="position:absolute;z-index:251658240;mso-position-horizontal-relative:margin;mso-position-vertical-relative:text" from="-3.6pt,10.5pt" to="-2.8pt,13.4pt" strokeweight="2.4pt">
                  <w10:wrap anchorx="margin"/>
                </v:line>
              </w:pict>
            </w:r>
            <w:r w:rsidR="00AB0E00">
              <w:rPr>
                <w:color w:val="000000"/>
                <w:spacing w:val="4"/>
                <w:sz w:val="22"/>
                <w:szCs w:val="22"/>
              </w:rPr>
              <w:t>9</w:t>
            </w:r>
            <w:r w:rsidR="005C73E1">
              <w:rPr>
                <w:i/>
                <w:iCs/>
                <w:color w:val="000000"/>
                <w:spacing w:val="4"/>
                <w:sz w:val="22"/>
                <w:szCs w:val="22"/>
              </w:rPr>
              <w:t xml:space="preserve">. 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>
            <w:pPr>
              <w:shd w:val="clear" w:color="auto" w:fill="FFFFFF"/>
              <w:ind w:left="955"/>
              <w:rPr>
                <w:color w:val="434343"/>
                <w:spacing w:val="-17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8810A8" w:rsidRDefault="005C73E1" w:rsidP="00842D4D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1 16 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1</w:t>
            </w:r>
            <w:r>
              <w:rPr>
                <w:color w:val="000000"/>
                <w:spacing w:val="-2"/>
                <w:sz w:val="22"/>
                <w:szCs w:val="22"/>
              </w:rPr>
              <w:t>00</w:t>
            </w:r>
            <w:r w:rsidR="00707089">
              <w:rPr>
                <w:color w:val="000000"/>
                <w:spacing w:val="-2"/>
                <w:sz w:val="22"/>
                <w:szCs w:val="22"/>
              </w:rPr>
              <w:t>81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10 0000 140</w:t>
            </w:r>
          </w:p>
        </w:tc>
      </w:tr>
      <w:tr w:rsidR="00707089" w:rsidTr="00707089">
        <w:trPr>
          <w:trHeight w:hRule="exact" w:val="1940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10</w:t>
            </w:r>
            <w:r w:rsidR="00707089">
              <w:rPr>
                <w:color w:val="000000"/>
                <w:spacing w:val="-1"/>
                <w:sz w:val="22"/>
                <w:szCs w:val="22"/>
              </w:rPr>
              <w:t>.</w:t>
            </w:r>
            <w:r w:rsidR="00707089" w:rsidRPr="00E4472F">
              <w:rPr>
                <w:sz w:val="24"/>
                <w:szCs w:val="24"/>
                <w:shd w:val="clear" w:color="auto" w:fill="FFFFFF"/>
              </w:rPr>
              <w:t xml:space="preserve"> 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Pr="008810A8" w:rsidRDefault="00707089" w:rsidP="00646890">
            <w:pPr>
              <w:shd w:val="clear" w:color="auto" w:fill="FFFFFF"/>
              <w:ind w:left="955"/>
              <w:jc w:val="center"/>
            </w:pPr>
            <w:r w:rsidRPr="008810A8">
              <w:rPr>
                <w:color w:val="434343"/>
                <w:spacing w:val="-17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7089" w:rsidRDefault="00707089" w:rsidP="0064689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1 16 10082 10 0000 140</w:t>
            </w:r>
          </w:p>
        </w:tc>
      </w:tr>
      <w:tr w:rsidR="005C73E1" w:rsidTr="00300E50">
        <w:trPr>
          <w:trHeight w:hRule="exact" w:val="706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AB0E00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11</w:t>
            </w:r>
            <w:r w:rsidR="005C73E1">
              <w:rPr>
                <w:color w:val="000000"/>
                <w:spacing w:val="-1"/>
                <w:sz w:val="22"/>
                <w:szCs w:val="22"/>
              </w:rPr>
              <w:t xml:space="preserve">. Невыясненные поступления, </w:t>
            </w:r>
            <w:r w:rsidR="005C73E1">
              <w:rPr>
                <w:color w:val="000000"/>
                <w:spacing w:val="-2"/>
                <w:sz w:val="22"/>
                <w:szCs w:val="22"/>
              </w:rPr>
              <w:t xml:space="preserve">зачисляемые в бюджеты </w:t>
            </w:r>
            <w:r w:rsidR="005C73E1">
              <w:rPr>
                <w:color w:val="000000"/>
                <w:spacing w:val="1"/>
                <w:sz w:val="24"/>
                <w:szCs w:val="24"/>
              </w:rPr>
              <w:t>сельских поселений</w:t>
            </w: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2"/>
                <w:sz w:val="22"/>
                <w:szCs w:val="22"/>
              </w:rPr>
            </w:pPr>
          </w:p>
          <w:p w:rsidR="005C73E1" w:rsidRDefault="005C73E1">
            <w:pPr>
              <w:shd w:val="clear" w:color="auto" w:fill="FFFFFF"/>
              <w:spacing w:line="259" w:lineRule="exact"/>
              <w:ind w:right="5"/>
            </w:pPr>
            <w:proofErr w:type="spellStart"/>
            <w:r>
              <w:rPr>
                <w:color w:val="000000"/>
                <w:spacing w:val="-2"/>
                <w:sz w:val="22"/>
                <w:szCs w:val="22"/>
              </w:rPr>
              <w:t>поппоселений</w:t>
            </w:r>
            <w:proofErr w:type="spellEnd"/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434343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707089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  <w:r>
              <w:rPr>
                <w:color w:val="434343"/>
                <w:spacing w:val="-8"/>
                <w:sz w:val="22"/>
                <w:szCs w:val="22"/>
              </w:rPr>
              <w:t>100%</w:t>
            </w:r>
          </w:p>
          <w:p w:rsidR="005C73E1" w:rsidRDefault="005C73E1" w:rsidP="00842D4D">
            <w:pPr>
              <w:shd w:val="clear" w:color="auto" w:fill="FFFFFF"/>
              <w:ind w:left="955"/>
              <w:jc w:val="center"/>
              <w:rPr>
                <w:color w:val="434343"/>
                <w:spacing w:val="-8"/>
                <w:sz w:val="22"/>
                <w:szCs w:val="22"/>
              </w:rPr>
            </w:pPr>
          </w:p>
          <w:p w:rsidR="005C73E1" w:rsidRDefault="005C73E1" w:rsidP="00842D4D">
            <w:pPr>
              <w:shd w:val="clear" w:color="auto" w:fill="FFFFFF"/>
              <w:ind w:left="955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1 17 01050 10 0000 180</w:t>
            </w:r>
          </w:p>
        </w:tc>
      </w:tr>
      <w:tr w:rsidR="005C73E1" w:rsidTr="00851626">
        <w:trPr>
          <w:trHeight w:hRule="exact" w:val="1633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spacing w:line="254" w:lineRule="exact"/>
            </w:pPr>
            <w:r>
              <w:rPr>
                <w:color w:val="000000"/>
                <w:spacing w:val="-2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2"/>
                <w:sz w:val="22"/>
                <w:szCs w:val="22"/>
              </w:rPr>
              <w:t>2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. Возмещение  потерь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сельскохозяйственного   производства, 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связанных с изъятием </w:t>
            </w:r>
            <w:r>
              <w:rPr>
                <w:color w:val="000000"/>
                <w:spacing w:val="-5"/>
                <w:sz w:val="22"/>
                <w:szCs w:val="22"/>
              </w:rPr>
              <w:t xml:space="preserve">сельскохозяйственных угодий, 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расположенных   на территориях </w:t>
            </w:r>
            <w:r>
              <w:rPr>
                <w:color w:val="000000"/>
                <w:spacing w:val="1"/>
                <w:sz w:val="24"/>
                <w:szCs w:val="24"/>
              </w:rPr>
              <w:t>сельских</w:t>
            </w:r>
            <w:r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3"/>
                <w:sz w:val="22"/>
                <w:szCs w:val="22"/>
              </w:rPr>
              <w:t xml:space="preserve">поселений (по </w:t>
            </w:r>
            <w:proofErr w:type="gramStart"/>
            <w:r>
              <w:rPr>
                <w:color w:val="000000"/>
                <w:spacing w:val="-3"/>
                <w:sz w:val="22"/>
                <w:szCs w:val="22"/>
              </w:rPr>
              <w:t>обязательствам</w:t>
            </w:r>
            <w:proofErr w:type="gramEnd"/>
            <w:r>
              <w:rPr>
                <w:color w:val="000000"/>
                <w:spacing w:val="-3"/>
                <w:sz w:val="22"/>
                <w:szCs w:val="22"/>
              </w:rPr>
              <w:t xml:space="preserve">  </w:t>
            </w:r>
            <w:r>
              <w:rPr>
                <w:color w:val="000000"/>
                <w:spacing w:val="-5"/>
                <w:sz w:val="22"/>
                <w:szCs w:val="22"/>
              </w:rPr>
              <w:t>возникшим до 1 января 2008 года)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55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55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1 17 02020 10 0000 180</w:t>
            </w:r>
          </w:p>
        </w:tc>
      </w:tr>
      <w:tr w:rsidR="005C73E1" w:rsidTr="00851626">
        <w:trPr>
          <w:trHeight w:hRule="exact" w:val="52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5C73E1">
            <w:pPr>
              <w:shd w:val="clear" w:color="auto" w:fill="FFFFFF"/>
            </w:pP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 xml:space="preserve">В </w:t>
            </w:r>
            <w:r w:rsidRPr="008810A8">
              <w:rPr>
                <w:b/>
                <w:bCs/>
                <w:color w:val="000000"/>
                <w:spacing w:val="2"/>
                <w:sz w:val="22"/>
                <w:szCs w:val="22"/>
              </w:rPr>
              <w:t>части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pacing w:val="2"/>
                <w:sz w:val="22"/>
                <w:szCs w:val="22"/>
              </w:rPr>
              <w:t>прочих  неналоговых</w:t>
            </w:r>
          </w:p>
          <w:p w:rsidR="005C73E1" w:rsidRPr="008810A8" w:rsidRDefault="005C73E1" w:rsidP="005C73E1">
            <w:pPr>
              <w:shd w:val="clear" w:color="auto" w:fill="FFFFFF"/>
              <w:rPr>
                <w:b/>
                <w:bCs/>
              </w:rPr>
            </w:pPr>
            <w:r w:rsidRPr="008810A8">
              <w:rPr>
                <w:b/>
                <w:bCs/>
                <w:color w:val="000000"/>
                <w:spacing w:val="-19"/>
                <w:sz w:val="22"/>
                <w:szCs w:val="22"/>
              </w:rPr>
              <w:t>доходов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jc w:val="center"/>
            </w:pP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</w:pPr>
          </w:p>
        </w:tc>
      </w:tr>
      <w:tr w:rsidR="005C73E1" w:rsidTr="00851626">
        <w:trPr>
          <w:trHeight w:hRule="exact" w:val="538"/>
        </w:trPr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Pr="005C73E1" w:rsidRDefault="005C73E1">
            <w:pPr>
              <w:shd w:val="clear" w:color="auto" w:fill="FFFFFF"/>
              <w:spacing w:line="259" w:lineRule="exact"/>
              <w:ind w:right="5"/>
              <w:rPr>
                <w:color w:val="000000"/>
                <w:spacing w:val="-1"/>
                <w:sz w:val="22"/>
                <w:szCs w:val="22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1</w:t>
            </w:r>
            <w:r w:rsidR="00AB0E00">
              <w:rPr>
                <w:color w:val="000000"/>
                <w:spacing w:val="-1"/>
                <w:sz w:val="22"/>
                <w:szCs w:val="22"/>
              </w:rPr>
              <w:t>3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.  Прочие неналоговые доходы 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бюджетов </w:t>
            </w:r>
            <w:r>
              <w:rPr>
                <w:color w:val="000000"/>
                <w:spacing w:val="1"/>
                <w:sz w:val="24"/>
                <w:szCs w:val="24"/>
              </w:rPr>
              <w:t xml:space="preserve">сельских </w:t>
            </w:r>
            <w:r>
              <w:rPr>
                <w:color w:val="000000"/>
                <w:spacing w:val="-10"/>
                <w:sz w:val="22"/>
                <w:szCs w:val="22"/>
              </w:rPr>
              <w:t>поселений</w:t>
            </w:r>
          </w:p>
        </w:tc>
        <w:tc>
          <w:tcPr>
            <w:tcW w:w="2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>
            <w:pPr>
              <w:shd w:val="clear" w:color="auto" w:fill="FFFFFF"/>
              <w:ind w:left="946"/>
              <w:rPr>
                <w:color w:val="000000"/>
                <w:spacing w:val="-8"/>
                <w:sz w:val="22"/>
                <w:szCs w:val="22"/>
              </w:rPr>
            </w:pP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842D4D">
            <w:pPr>
              <w:shd w:val="clear" w:color="auto" w:fill="FFFFFF"/>
              <w:ind w:left="946"/>
              <w:jc w:val="center"/>
            </w:pPr>
            <w:r>
              <w:rPr>
                <w:color w:val="000000"/>
                <w:spacing w:val="-8"/>
                <w:sz w:val="22"/>
                <w:szCs w:val="22"/>
              </w:rPr>
              <w:t>100%</w:t>
            </w:r>
          </w:p>
        </w:tc>
        <w:tc>
          <w:tcPr>
            <w:tcW w:w="2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E1" w:rsidRDefault="005C73E1" w:rsidP="00355980">
            <w:pPr>
              <w:shd w:val="clear" w:color="auto" w:fill="FFFFFF"/>
            </w:pPr>
            <w:r>
              <w:rPr>
                <w:color w:val="000000"/>
                <w:spacing w:val="-3"/>
                <w:sz w:val="22"/>
                <w:szCs w:val="22"/>
              </w:rPr>
              <w:t>1 17 05050 10 0000 180</w:t>
            </w:r>
          </w:p>
        </w:tc>
      </w:tr>
    </w:tbl>
    <w:p w:rsidR="00741FF8" w:rsidRPr="007154B5" w:rsidRDefault="00741FF8" w:rsidP="007154B5"/>
    <w:sectPr w:rsidR="00741FF8" w:rsidRPr="007154B5" w:rsidSect="007154B5">
      <w:type w:val="continuous"/>
      <w:pgSz w:w="11909" w:h="16834"/>
      <w:pgMar w:top="365" w:right="285" w:bottom="360" w:left="781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810A8"/>
    <w:rsid w:val="00013758"/>
    <w:rsid w:val="000209C1"/>
    <w:rsid w:val="00037EF1"/>
    <w:rsid w:val="00042BEC"/>
    <w:rsid w:val="0007371C"/>
    <w:rsid w:val="00074239"/>
    <w:rsid w:val="00090F71"/>
    <w:rsid w:val="000C5ADB"/>
    <w:rsid w:val="00144319"/>
    <w:rsid w:val="00146B3E"/>
    <w:rsid w:val="001D5ED2"/>
    <w:rsid w:val="002A5A47"/>
    <w:rsid w:val="00300E50"/>
    <w:rsid w:val="00355980"/>
    <w:rsid w:val="003679F5"/>
    <w:rsid w:val="0037226E"/>
    <w:rsid w:val="00450CBF"/>
    <w:rsid w:val="004F5B7D"/>
    <w:rsid w:val="004F64B6"/>
    <w:rsid w:val="00500F92"/>
    <w:rsid w:val="00554154"/>
    <w:rsid w:val="005814CE"/>
    <w:rsid w:val="00591337"/>
    <w:rsid w:val="005C73E1"/>
    <w:rsid w:val="005E01B3"/>
    <w:rsid w:val="006410CB"/>
    <w:rsid w:val="0064547E"/>
    <w:rsid w:val="00646890"/>
    <w:rsid w:val="006538F6"/>
    <w:rsid w:val="006A12D0"/>
    <w:rsid w:val="00707089"/>
    <w:rsid w:val="007074D8"/>
    <w:rsid w:val="007154B5"/>
    <w:rsid w:val="0071705F"/>
    <w:rsid w:val="00741FF8"/>
    <w:rsid w:val="007474CC"/>
    <w:rsid w:val="00763337"/>
    <w:rsid w:val="007A0D6B"/>
    <w:rsid w:val="007C137D"/>
    <w:rsid w:val="007E7BBA"/>
    <w:rsid w:val="00842D4D"/>
    <w:rsid w:val="00851626"/>
    <w:rsid w:val="00870C6E"/>
    <w:rsid w:val="008735A5"/>
    <w:rsid w:val="008810A8"/>
    <w:rsid w:val="008870F9"/>
    <w:rsid w:val="00894163"/>
    <w:rsid w:val="0090407B"/>
    <w:rsid w:val="00976CA6"/>
    <w:rsid w:val="009D793B"/>
    <w:rsid w:val="00A01E74"/>
    <w:rsid w:val="00A56122"/>
    <w:rsid w:val="00A77AEC"/>
    <w:rsid w:val="00AB0E00"/>
    <w:rsid w:val="00AD1DAD"/>
    <w:rsid w:val="00AF2F2B"/>
    <w:rsid w:val="00B401DD"/>
    <w:rsid w:val="00B40FA2"/>
    <w:rsid w:val="00C51983"/>
    <w:rsid w:val="00C7412C"/>
    <w:rsid w:val="00C97501"/>
    <w:rsid w:val="00CD5FC2"/>
    <w:rsid w:val="00CD6236"/>
    <w:rsid w:val="00DE4C5C"/>
    <w:rsid w:val="00E4472F"/>
    <w:rsid w:val="00EB6223"/>
    <w:rsid w:val="00ED4B1C"/>
    <w:rsid w:val="00ED5E8B"/>
    <w:rsid w:val="00EE42BB"/>
    <w:rsid w:val="00EE5382"/>
    <w:rsid w:val="00EE5F17"/>
    <w:rsid w:val="00F34363"/>
    <w:rsid w:val="00F66EDB"/>
    <w:rsid w:val="00FD0842"/>
    <w:rsid w:val="00FF7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D5ED2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AD1D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5ED2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3">
    <w:name w:val="Document Map"/>
    <w:basedOn w:val="a"/>
    <w:link w:val="a4"/>
    <w:uiPriority w:val="99"/>
    <w:semiHidden/>
    <w:rsid w:val="00144319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semiHidden/>
    <w:locked/>
    <w:rsid w:val="001D5ED2"/>
    <w:rPr>
      <w:rFonts w:ascii="Segoe UI" w:hAnsi="Segoe UI" w:cs="Segoe UI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ED5E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D5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18</cp:revision>
  <cp:lastPrinted>2018-12-29T11:22:00Z</cp:lastPrinted>
  <dcterms:created xsi:type="dcterms:W3CDTF">2020-01-09T04:10:00Z</dcterms:created>
  <dcterms:modified xsi:type="dcterms:W3CDTF">2025-01-09T08:15:00Z</dcterms:modified>
</cp:coreProperties>
</file>